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EC9E" w14:textId="6709A131" w:rsidR="003D7E23" w:rsidRDefault="003D7E23" w:rsidP="003D7E2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Oitavo encontro</w:t>
      </w:r>
    </w:p>
    <w:p w14:paraId="7779BC6C" w14:textId="61B580FB" w:rsidR="003D7E23" w:rsidRDefault="003D7E23" w:rsidP="003D7E2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Trocando Vivências</w:t>
      </w:r>
    </w:p>
    <w:p w14:paraId="0B21FAD9" w14:textId="31A10C42" w:rsidR="003D7E23" w:rsidRDefault="003D7E23" w:rsidP="003D7E23">
      <w:pPr>
        <w:jc w:val="both"/>
        <w:rPr>
          <w:rFonts w:ascii="Verdana" w:hAnsi="Verdana"/>
          <w:sz w:val="28"/>
          <w:szCs w:val="28"/>
        </w:rPr>
      </w:pPr>
    </w:p>
    <w:p w14:paraId="0A600703" w14:textId="02A181BC" w:rsidR="003D7E23" w:rsidRDefault="003D7E23" w:rsidP="003D7E2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Transitoriedade entre mudanças e novas perspectivas</w:t>
      </w:r>
    </w:p>
    <w:p w14:paraId="08FABD3A" w14:textId="55A9ECBB" w:rsidR="00092979" w:rsidRDefault="00092979" w:rsidP="003D7E2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Boa noite à todas e a todos os colegas, cumprimentando o Presidente e as Assistentes Sociais Raquel e Joice</w:t>
      </w:r>
    </w:p>
    <w:p w14:paraId="056AC9C1" w14:textId="65BE3427" w:rsidR="00B36A9A" w:rsidRDefault="0048178A" w:rsidP="003D7E2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Há um ano o Núcleo dos Aposentados apresentava aos Associados, em especial, aos aposentados</w:t>
      </w:r>
      <w:r w:rsidR="001E65BE">
        <w:rPr>
          <w:rFonts w:ascii="Verdana" w:hAnsi="Verdana"/>
          <w:sz w:val="28"/>
          <w:szCs w:val="28"/>
        </w:rPr>
        <w:t>, um novo serviço, visando a qualificação da</w:t>
      </w:r>
      <w:r>
        <w:rPr>
          <w:rFonts w:ascii="Verdana" w:hAnsi="Verdana"/>
          <w:sz w:val="28"/>
          <w:szCs w:val="28"/>
        </w:rPr>
        <w:t xml:space="preserve"> mediação entre a APERGS e os Procuradores</w:t>
      </w:r>
      <w:r w:rsidR="001E65BE">
        <w:rPr>
          <w:rFonts w:ascii="Verdana" w:hAnsi="Verdana"/>
          <w:sz w:val="28"/>
          <w:szCs w:val="28"/>
        </w:rPr>
        <w:t xml:space="preserve">. </w:t>
      </w:r>
    </w:p>
    <w:p w14:paraId="7D65277C" w14:textId="7A0DA8A4" w:rsidR="00DC15B2" w:rsidRDefault="00896AAA" w:rsidP="0001351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Sim, um novo olhar era preciso para as demandas dos associados,</w:t>
      </w:r>
      <w:r w:rsidR="00DC15B2">
        <w:rPr>
          <w:rFonts w:ascii="Verdana" w:hAnsi="Verdana"/>
          <w:sz w:val="28"/>
          <w:szCs w:val="28"/>
        </w:rPr>
        <w:t xml:space="preserve"> que não se resumiam apenas em questões corporativas,</w:t>
      </w:r>
      <w:r>
        <w:rPr>
          <w:rFonts w:ascii="Verdana" w:hAnsi="Verdana"/>
          <w:sz w:val="28"/>
          <w:szCs w:val="28"/>
        </w:rPr>
        <w:t xml:space="preserve"> outras solicitações</w:t>
      </w:r>
      <w:r w:rsidR="00DC15B2">
        <w:rPr>
          <w:rFonts w:ascii="Verdana" w:hAnsi="Verdana"/>
          <w:sz w:val="28"/>
          <w:szCs w:val="28"/>
        </w:rPr>
        <w:t xml:space="preserve"> foram sendo apresentadas pela</w:t>
      </w:r>
      <w:r>
        <w:rPr>
          <w:rFonts w:ascii="Verdana" w:hAnsi="Verdana"/>
          <w:sz w:val="28"/>
          <w:szCs w:val="28"/>
        </w:rPr>
        <w:t xml:space="preserve"> v</w:t>
      </w:r>
      <w:r w:rsidR="00013519">
        <w:rPr>
          <w:rFonts w:ascii="Verdana" w:hAnsi="Verdana"/>
          <w:sz w:val="28"/>
          <w:szCs w:val="28"/>
        </w:rPr>
        <w:t>ida depois da carreira ativa,</w:t>
      </w:r>
      <w:r w:rsidR="00DC15B2">
        <w:rPr>
          <w:rFonts w:ascii="Verdana" w:hAnsi="Verdana"/>
          <w:sz w:val="28"/>
          <w:szCs w:val="28"/>
        </w:rPr>
        <w:t xml:space="preserve"> que se aprofundaram com</w:t>
      </w:r>
      <w:r w:rsidR="00013519">
        <w:rPr>
          <w:rFonts w:ascii="Verdana" w:hAnsi="Verdana"/>
          <w:sz w:val="28"/>
          <w:szCs w:val="28"/>
        </w:rPr>
        <w:t xml:space="preserve"> o isolamento de uma pandemia.</w:t>
      </w:r>
    </w:p>
    <w:p w14:paraId="790B9F87" w14:textId="03204A4E" w:rsidR="00DC15B2" w:rsidRDefault="00DC15B2" w:rsidP="0001351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novo olhar para as delicadas</w:t>
      </w:r>
      <w:r w:rsidR="00376E2E">
        <w:rPr>
          <w:rFonts w:ascii="Verdana" w:hAnsi="Verdana"/>
          <w:sz w:val="28"/>
          <w:szCs w:val="28"/>
        </w:rPr>
        <w:t xml:space="preserve"> demandas exigiu a busca de profissional da área competente.</w:t>
      </w:r>
      <w:r w:rsidR="00D2282D">
        <w:rPr>
          <w:rFonts w:ascii="Verdana" w:hAnsi="Verdana"/>
          <w:sz w:val="28"/>
          <w:szCs w:val="28"/>
        </w:rPr>
        <w:t xml:space="preserve"> Era preciso saber olhar e,</w:t>
      </w:r>
      <w:r w:rsidR="00376E2E">
        <w:rPr>
          <w:rFonts w:ascii="Verdana" w:hAnsi="Verdana"/>
          <w:sz w:val="28"/>
          <w:szCs w:val="28"/>
        </w:rPr>
        <w:t xml:space="preserve"> </w:t>
      </w:r>
      <w:r w:rsidR="00D2282D">
        <w:rPr>
          <w:rFonts w:ascii="Verdana" w:hAnsi="Verdana"/>
          <w:sz w:val="28"/>
          <w:szCs w:val="28"/>
        </w:rPr>
        <w:t>a</w:t>
      </w:r>
      <w:r w:rsidR="00376E2E">
        <w:rPr>
          <w:rFonts w:ascii="Verdana" w:hAnsi="Verdana"/>
          <w:sz w:val="28"/>
          <w:szCs w:val="28"/>
        </w:rPr>
        <w:t>ssim</w:t>
      </w:r>
      <w:r w:rsidR="00D2282D">
        <w:rPr>
          <w:rFonts w:ascii="Verdana" w:hAnsi="Verdana"/>
          <w:sz w:val="28"/>
          <w:szCs w:val="28"/>
        </w:rPr>
        <w:t>, nesse contexto</w:t>
      </w:r>
      <w:r w:rsidR="00376E2E">
        <w:rPr>
          <w:rFonts w:ascii="Verdana" w:hAnsi="Verdana"/>
          <w:sz w:val="28"/>
          <w:szCs w:val="28"/>
        </w:rPr>
        <w:t xml:space="preserve"> aconteceu a contratação da Assistente Social Raquel Pavin</w:t>
      </w:r>
      <w:r w:rsidR="009834CD">
        <w:rPr>
          <w:rFonts w:ascii="Verdana" w:hAnsi="Verdana"/>
          <w:sz w:val="28"/>
          <w:szCs w:val="28"/>
        </w:rPr>
        <w:t xml:space="preserve"> que trouxe luz para enfrentarmos juntos as exigências do nosso cotidiano.</w:t>
      </w:r>
      <w:r w:rsidR="0012738E">
        <w:rPr>
          <w:rFonts w:ascii="Verdana" w:hAnsi="Verdana"/>
          <w:sz w:val="28"/>
          <w:szCs w:val="28"/>
        </w:rPr>
        <w:t xml:space="preserve"> Com sua juventude e doçura fomos abraçadas e abraçados</w:t>
      </w:r>
      <w:r w:rsidR="00764053">
        <w:rPr>
          <w:rFonts w:ascii="Verdana" w:hAnsi="Verdana"/>
          <w:sz w:val="28"/>
          <w:szCs w:val="28"/>
        </w:rPr>
        <w:t xml:space="preserve"> através</w:t>
      </w:r>
      <w:r w:rsidR="0012738E">
        <w:rPr>
          <w:rFonts w:ascii="Verdana" w:hAnsi="Verdana"/>
          <w:sz w:val="28"/>
          <w:szCs w:val="28"/>
        </w:rPr>
        <w:t xml:space="preserve"> </w:t>
      </w:r>
      <w:r w:rsidR="00764053">
        <w:rPr>
          <w:rFonts w:ascii="Verdana" w:hAnsi="Verdana"/>
          <w:sz w:val="28"/>
          <w:szCs w:val="28"/>
        </w:rPr>
        <w:t>d</w:t>
      </w:r>
      <w:r w:rsidR="009834CD">
        <w:rPr>
          <w:rFonts w:ascii="Verdana" w:hAnsi="Verdana"/>
          <w:sz w:val="28"/>
          <w:szCs w:val="28"/>
        </w:rPr>
        <w:t>o Projeto Viver Bem e a realização mensal de atividade Trocando Vivências, que hoje completamos a oitava rodada.</w:t>
      </w:r>
    </w:p>
    <w:p w14:paraId="2A804C5E" w14:textId="62D518DE" w:rsidR="009834CD" w:rsidRDefault="009834CD" w:rsidP="0001351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Vou evitar dizer que é uma despedida, porque o sucesso do novo serviço se deve a competência da profissional que és.</w:t>
      </w:r>
      <w:r w:rsidR="00EF7021">
        <w:rPr>
          <w:rFonts w:ascii="Verdana" w:hAnsi="Verdana"/>
          <w:sz w:val="28"/>
          <w:szCs w:val="28"/>
        </w:rPr>
        <w:t xml:space="preserve"> Continuará entre nós.</w:t>
      </w:r>
      <w:r>
        <w:rPr>
          <w:rFonts w:ascii="Verdana" w:hAnsi="Verdana"/>
          <w:sz w:val="28"/>
          <w:szCs w:val="28"/>
        </w:rPr>
        <w:t xml:space="preserve"> Aprendemos a ser mais otimistas,</w:t>
      </w:r>
      <w:r w:rsidR="0012738E">
        <w:rPr>
          <w:rFonts w:ascii="Verdana" w:hAnsi="Verdana"/>
          <w:sz w:val="28"/>
          <w:szCs w:val="28"/>
        </w:rPr>
        <w:t xml:space="preserve"> os colegas foram</w:t>
      </w:r>
      <w:r>
        <w:rPr>
          <w:rFonts w:ascii="Verdana" w:hAnsi="Verdana"/>
          <w:sz w:val="28"/>
          <w:szCs w:val="28"/>
        </w:rPr>
        <w:t xml:space="preserve"> melhor</w:t>
      </w:r>
      <w:r w:rsidR="0012738E">
        <w:rPr>
          <w:rFonts w:ascii="Verdana" w:hAnsi="Verdana"/>
          <w:sz w:val="28"/>
          <w:szCs w:val="28"/>
        </w:rPr>
        <w:t xml:space="preserve"> acolhidos</w:t>
      </w:r>
      <w:r w:rsidR="000D32F9">
        <w:rPr>
          <w:rFonts w:ascii="Verdana" w:hAnsi="Verdana"/>
          <w:sz w:val="28"/>
          <w:szCs w:val="28"/>
        </w:rPr>
        <w:t>,</w:t>
      </w:r>
      <w:r w:rsidR="00764053">
        <w:rPr>
          <w:rFonts w:ascii="Verdana" w:hAnsi="Verdana"/>
          <w:sz w:val="28"/>
          <w:szCs w:val="28"/>
        </w:rPr>
        <w:t xml:space="preserve"> preencheu</w:t>
      </w:r>
      <w:r w:rsidR="000D32F9">
        <w:rPr>
          <w:rFonts w:ascii="Verdana" w:hAnsi="Verdana"/>
          <w:sz w:val="28"/>
          <w:szCs w:val="28"/>
        </w:rPr>
        <w:t xml:space="preserve"> a lacuna dos nossos tradicionais almoços</w:t>
      </w:r>
      <w:r w:rsidR="00EF7021">
        <w:rPr>
          <w:rFonts w:ascii="Verdana" w:hAnsi="Verdana"/>
          <w:sz w:val="28"/>
          <w:szCs w:val="28"/>
        </w:rPr>
        <w:t xml:space="preserve">, </w:t>
      </w:r>
      <w:r w:rsidR="00764053">
        <w:rPr>
          <w:rFonts w:ascii="Verdana" w:hAnsi="Verdana"/>
          <w:sz w:val="28"/>
          <w:szCs w:val="28"/>
        </w:rPr>
        <w:t>que foram suspensos devido a</w:t>
      </w:r>
      <w:r w:rsidR="00EF7021">
        <w:rPr>
          <w:rFonts w:ascii="Verdana" w:hAnsi="Verdana"/>
          <w:sz w:val="28"/>
          <w:szCs w:val="28"/>
        </w:rPr>
        <w:t xml:space="preserve"> pandemia</w:t>
      </w:r>
      <w:r w:rsidR="00764053">
        <w:rPr>
          <w:rFonts w:ascii="Verdana" w:hAnsi="Verdana"/>
          <w:sz w:val="28"/>
          <w:szCs w:val="28"/>
        </w:rPr>
        <w:t>.</w:t>
      </w:r>
      <w:r w:rsidR="00EF7021">
        <w:rPr>
          <w:rFonts w:ascii="Verdana" w:hAnsi="Verdana"/>
          <w:sz w:val="28"/>
          <w:szCs w:val="28"/>
        </w:rPr>
        <w:t xml:space="preserve"> </w:t>
      </w:r>
      <w:r w:rsidR="00764053">
        <w:rPr>
          <w:rFonts w:ascii="Verdana" w:hAnsi="Verdana"/>
          <w:sz w:val="28"/>
          <w:szCs w:val="28"/>
        </w:rPr>
        <w:t>F</w:t>
      </w:r>
      <w:r w:rsidR="00EF7021">
        <w:rPr>
          <w:rFonts w:ascii="Verdana" w:hAnsi="Verdana"/>
          <w:sz w:val="28"/>
          <w:szCs w:val="28"/>
        </w:rPr>
        <w:t>o</w:t>
      </w:r>
      <w:r w:rsidR="00764053">
        <w:rPr>
          <w:rFonts w:ascii="Verdana" w:hAnsi="Verdana"/>
          <w:sz w:val="28"/>
          <w:szCs w:val="28"/>
        </w:rPr>
        <w:t>ste uma presença amiga, nos contou</w:t>
      </w:r>
      <w:r w:rsidR="00EF7021">
        <w:rPr>
          <w:rFonts w:ascii="Verdana" w:hAnsi="Verdana"/>
          <w:sz w:val="28"/>
          <w:szCs w:val="28"/>
        </w:rPr>
        <w:t>, mapeando o universo de colegas</w:t>
      </w:r>
      <w:r w:rsidR="00764053">
        <w:rPr>
          <w:rFonts w:ascii="Verdana" w:hAnsi="Verdana"/>
          <w:sz w:val="28"/>
          <w:szCs w:val="28"/>
        </w:rPr>
        <w:t xml:space="preserve"> aposentados</w:t>
      </w:r>
      <w:r w:rsidR="002E7EA0">
        <w:rPr>
          <w:rFonts w:ascii="Verdana" w:hAnsi="Verdana"/>
          <w:sz w:val="28"/>
          <w:szCs w:val="28"/>
        </w:rPr>
        <w:t>, quantos somos em cada faixa etária</w:t>
      </w:r>
      <w:r w:rsidR="00D24FEF">
        <w:rPr>
          <w:rFonts w:ascii="Verdana" w:hAnsi="Verdana"/>
          <w:sz w:val="28"/>
          <w:szCs w:val="28"/>
        </w:rPr>
        <w:t xml:space="preserve"> que alcança um número expressivo de colegas dos 80 aos 94 anos, e, para amenizar a distância e a suspensão dos almoços mensais nos presenteou com esta atividade Trocando Vivências. Visava </w:t>
      </w:r>
      <w:r w:rsidR="00D24FEF">
        <w:rPr>
          <w:rFonts w:ascii="Verdana" w:hAnsi="Verdana"/>
          <w:sz w:val="28"/>
          <w:szCs w:val="28"/>
        </w:rPr>
        <w:lastRenderedPageBreak/>
        <w:t>substituir provisoriamente os almoços, mas veio para ficar, por isso vais permanecer sempre entre nós, agora com energias vinda de Salvador Bahia.</w:t>
      </w:r>
    </w:p>
    <w:p w14:paraId="2427D97D" w14:textId="3B2E2F0D" w:rsidR="00296C48" w:rsidRDefault="00296C48" w:rsidP="0001351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Nos fizeste pessoas melhores.</w:t>
      </w:r>
    </w:p>
    <w:p w14:paraId="30C7965D" w14:textId="3937C75E" w:rsidR="000D32F9" w:rsidRDefault="000D32F9" w:rsidP="0001351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Obrigada por nos ter acolhido com tanto afeto</w:t>
      </w:r>
      <w:r w:rsidR="00EF7021">
        <w:rPr>
          <w:rFonts w:ascii="Verdana" w:hAnsi="Verdana"/>
          <w:sz w:val="28"/>
          <w:szCs w:val="28"/>
        </w:rPr>
        <w:t xml:space="preserve"> e o tema do</w:t>
      </w:r>
      <w:r>
        <w:rPr>
          <w:rFonts w:ascii="Verdana" w:hAnsi="Verdana"/>
          <w:sz w:val="28"/>
          <w:szCs w:val="28"/>
        </w:rPr>
        <w:t xml:space="preserve"> evento de hoje trata exatamente das mudanças, da transitoriedade e das novas perspectivas</w:t>
      </w:r>
      <w:r w:rsidR="00EF7021">
        <w:rPr>
          <w:rFonts w:ascii="Verdana" w:hAnsi="Verdana"/>
          <w:sz w:val="28"/>
          <w:szCs w:val="28"/>
        </w:rPr>
        <w:t xml:space="preserve">, escolhido </w:t>
      </w:r>
      <w:r w:rsidR="00937717">
        <w:rPr>
          <w:rFonts w:ascii="Verdana" w:hAnsi="Verdana"/>
          <w:sz w:val="28"/>
          <w:szCs w:val="28"/>
        </w:rPr>
        <w:t>com muita perspicácia, exatamente para não nos traumatizar desta alteração no Projeto Viver Bem e da agradável atividade que aqui nos reúne.</w:t>
      </w:r>
    </w:p>
    <w:p w14:paraId="7F74B028" w14:textId="77777777" w:rsidR="00937717" w:rsidRDefault="00937717" w:rsidP="00013519">
      <w:pPr>
        <w:jc w:val="both"/>
        <w:rPr>
          <w:rFonts w:ascii="Verdana" w:hAnsi="Verdana"/>
          <w:sz w:val="28"/>
          <w:szCs w:val="28"/>
        </w:rPr>
      </w:pPr>
    </w:p>
    <w:p w14:paraId="4CE3A42B" w14:textId="37D7321A" w:rsidR="00896AAA" w:rsidRDefault="00296C48" w:rsidP="0001351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Este tema</w:t>
      </w:r>
      <w:r w:rsidR="00FA00EB">
        <w:rPr>
          <w:rFonts w:ascii="Verdana" w:hAnsi="Verdana"/>
          <w:sz w:val="28"/>
          <w:szCs w:val="28"/>
        </w:rPr>
        <w:t xml:space="preserve"> me fez lembrar </w:t>
      </w:r>
      <w:r>
        <w:rPr>
          <w:rFonts w:ascii="Verdana" w:hAnsi="Verdana"/>
          <w:sz w:val="28"/>
          <w:szCs w:val="28"/>
        </w:rPr>
        <w:t>d</w:t>
      </w:r>
      <w:r w:rsidR="000D32F9">
        <w:rPr>
          <w:rFonts w:ascii="Verdana" w:hAnsi="Verdana"/>
          <w:sz w:val="28"/>
          <w:szCs w:val="28"/>
        </w:rPr>
        <w:t>o poema RETRATO da poetisa Cecília Meireles</w:t>
      </w:r>
      <w:r w:rsidR="00FA00EB">
        <w:rPr>
          <w:rFonts w:ascii="Verdana" w:hAnsi="Verdana"/>
          <w:sz w:val="28"/>
          <w:szCs w:val="28"/>
        </w:rPr>
        <w:t>. Ela foi a primeira voz feminina de grande expressão na literatura do Brasil e sempre louvou a vida e foi reflexiva na arte de poetizar. No poema constata uma imagem que mudou no tempo, física e internamente</w:t>
      </w:r>
      <w:r w:rsidR="0094434A">
        <w:rPr>
          <w:rFonts w:ascii="Verdana" w:hAnsi="Verdana"/>
          <w:sz w:val="28"/>
          <w:szCs w:val="28"/>
        </w:rPr>
        <w:t>:</w:t>
      </w:r>
    </w:p>
    <w:p w14:paraId="23EE2A5B" w14:textId="6C7E2951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>
        <w:rPr>
          <w:rFonts w:ascii="Verdana" w:hAnsi="Verdana"/>
          <w:i/>
          <w:iCs/>
          <w:sz w:val="28"/>
          <w:szCs w:val="28"/>
        </w:rPr>
        <w:t>Eu não tinha este rosto de hoje,</w:t>
      </w:r>
    </w:p>
    <w:p w14:paraId="3F040C86" w14:textId="6A5B73E7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Assim calmo, assim triste, assim magro,</w:t>
      </w:r>
    </w:p>
    <w:p w14:paraId="517A4487" w14:textId="2812F08B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Nem estes olhos tão vazios,</w:t>
      </w:r>
    </w:p>
    <w:p w14:paraId="79A2DF28" w14:textId="76741F18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Nem o lábio amargo.</w:t>
      </w:r>
    </w:p>
    <w:p w14:paraId="5FD9DA32" w14:textId="754482AE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</w:p>
    <w:p w14:paraId="60564E3C" w14:textId="1DA9DEA8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Eu não tinha estas mãos sem força,</w:t>
      </w:r>
    </w:p>
    <w:p w14:paraId="18CFA29C" w14:textId="500EB816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Tão paradas e frias e mortas;</w:t>
      </w:r>
    </w:p>
    <w:p w14:paraId="5FB9143C" w14:textId="036902CC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Eu não tinha este coração</w:t>
      </w:r>
    </w:p>
    <w:p w14:paraId="6E9CF983" w14:textId="72A3BB7D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Que nem se mostra.</w:t>
      </w:r>
    </w:p>
    <w:p w14:paraId="0E5CA8BE" w14:textId="13C23E18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</w:p>
    <w:p w14:paraId="1DD4D39F" w14:textId="6BC01FB9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Eu não dei por esta mudança,</w:t>
      </w:r>
    </w:p>
    <w:p w14:paraId="448DE661" w14:textId="640ECEBB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Tão simples, tão certa, tão fácil:</w:t>
      </w:r>
    </w:p>
    <w:p w14:paraId="271DD013" w14:textId="272268E8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 xml:space="preserve">-Em que espelho ficou perdida </w:t>
      </w:r>
    </w:p>
    <w:p w14:paraId="6E1F44C6" w14:textId="53F3A8E1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>A minha face?”</w:t>
      </w:r>
    </w:p>
    <w:p w14:paraId="45A295C2" w14:textId="0957FB09" w:rsidR="0094434A" w:rsidRDefault="0094434A" w:rsidP="00013519">
      <w:pPr>
        <w:jc w:val="both"/>
        <w:rPr>
          <w:rFonts w:ascii="Verdana" w:hAnsi="Verdana"/>
          <w:i/>
          <w:iCs/>
          <w:sz w:val="28"/>
          <w:szCs w:val="28"/>
        </w:rPr>
      </w:pPr>
    </w:p>
    <w:p w14:paraId="0F464DA8" w14:textId="38AB406B" w:rsidR="0094434A" w:rsidRDefault="0094434A" w:rsidP="0001351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Sempre me impactou, desde que conheci este poema, foi este final</w:t>
      </w:r>
      <w:r w:rsidR="008136D7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o se dar</w:t>
      </w:r>
      <w:r w:rsidR="008136D7">
        <w:rPr>
          <w:rFonts w:ascii="Verdana" w:hAnsi="Verdana"/>
          <w:sz w:val="28"/>
          <w:szCs w:val="28"/>
        </w:rPr>
        <w:t xml:space="preserve"> ou não se dar</w:t>
      </w:r>
      <w:r>
        <w:rPr>
          <w:rFonts w:ascii="Verdana" w:hAnsi="Verdana"/>
          <w:sz w:val="28"/>
          <w:szCs w:val="28"/>
        </w:rPr>
        <w:t xml:space="preserve"> conta da mudança</w:t>
      </w:r>
      <w:r w:rsidR="008136D7">
        <w:rPr>
          <w:rFonts w:ascii="Verdana" w:hAnsi="Verdana"/>
          <w:sz w:val="28"/>
          <w:szCs w:val="28"/>
        </w:rPr>
        <w:t xml:space="preserve">: </w:t>
      </w:r>
      <w:r w:rsidR="008136D7" w:rsidRPr="00937717">
        <w:rPr>
          <w:rFonts w:ascii="Verdana" w:hAnsi="Verdana"/>
          <w:b/>
          <w:bCs/>
          <w:sz w:val="28"/>
          <w:szCs w:val="28"/>
        </w:rPr>
        <w:t>tão</w:t>
      </w:r>
      <w:r w:rsidR="008136D7">
        <w:rPr>
          <w:rFonts w:ascii="Verdana" w:hAnsi="Verdana"/>
          <w:sz w:val="28"/>
          <w:szCs w:val="28"/>
        </w:rPr>
        <w:t xml:space="preserve"> </w:t>
      </w:r>
      <w:r w:rsidR="008136D7" w:rsidRPr="00937717">
        <w:rPr>
          <w:rFonts w:ascii="Verdana" w:hAnsi="Verdana"/>
          <w:b/>
          <w:bCs/>
          <w:sz w:val="28"/>
          <w:szCs w:val="28"/>
        </w:rPr>
        <w:t>simples, tão certa e tão fácil.</w:t>
      </w:r>
      <w:r w:rsidR="008136D7">
        <w:rPr>
          <w:rFonts w:ascii="Verdana" w:hAnsi="Verdana"/>
          <w:sz w:val="28"/>
          <w:szCs w:val="28"/>
        </w:rPr>
        <w:t xml:space="preserve"> E é disso que estamos tratando e aprendendo, saber se dar conta que mudanças acontecem, como tratamos dela.</w:t>
      </w:r>
    </w:p>
    <w:p w14:paraId="1CD315D3" w14:textId="570571ED" w:rsidR="008136D7" w:rsidRDefault="008136D7" w:rsidP="0001351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projeto Viver Bem é este presente que a APERGS está dando aos associados, conscientizar que mudanças acontecem, agora cabe a cada um de nós saber receber o presente que estamos oferecendo.</w:t>
      </w:r>
    </w:p>
    <w:p w14:paraId="70E313ED" w14:textId="7FC63C7F" w:rsidR="008136D7" w:rsidRPr="0094434A" w:rsidRDefault="008136D7" w:rsidP="0001351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Bem vinda Assistente Social Joice Liz queremos muito de ouvir</w:t>
      </w:r>
      <w:r w:rsidR="00937717">
        <w:rPr>
          <w:rFonts w:ascii="Verdana" w:hAnsi="Verdana"/>
          <w:sz w:val="28"/>
          <w:szCs w:val="28"/>
        </w:rPr>
        <w:t>, te recebemos de braços abertos, queremos continuar ser abraçadas e abraçados</w:t>
      </w:r>
      <w:r w:rsidR="00BF5368">
        <w:rPr>
          <w:rFonts w:ascii="Verdana" w:hAnsi="Verdana"/>
          <w:sz w:val="28"/>
          <w:szCs w:val="28"/>
        </w:rPr>
        <w:t>. Obrigada por aceitar este desafio.</w:t>
      </w:r>
    </w:p>
    <w:sectPr w:rsidR="008136D7" w:rsidRPr="00944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23"/>
    <w:rsid w:val="00013519"/>
    <w:rsid w:val="00092979"/>
    <w:rsid w:val="000D32F9"/>
    <w:rsid w:val="0012738E"/>
    <w:rsid w:val="001E65BE"/>
    <w:rsid w:val="00296C48"/>
    <w:rsid w:val="002E7EA0"/>
    <w:rsid w:val="00376E2E"/>
    <w:rsid w:val="003D76E3"/>
    <w:rsid w:val="003D7E23"/>
    <w:rsid w:val="0048178A"/>
    <w:rsid w:val="0058326A"/>
    <w:rsid w:val="00764053"/>
    <w:rsid w:val="008136D7"/>
    <w:rsid w:val="00896AAA"/>
    <w:rsid w:val="00937717"/>
    <w:rsid w:val="0094434A"/>
    <w:rsid w:val="009834CD"/>
    <w:rsid w:val="00B36A9A"/>
    <w:rsid w:val="00BF5368"/>
    <w:rsid w:val="00D2282D"/>
    <w:rsid w:val="00D24FEF"/>
    <w:rsid w:val="00D61EF3"/>
    <w:rsid w:val="00DC15B2"/>
    <w:rsid w:val="00EF7021"/>
    <w:rsid w:val="00F809A3"/>
    <w:rsid w:val="00F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65AA"/>
  <w15:chartTrackingRefBased/>
  <w15:docId w15:val="{40F9DA19-7E2B-4D86-B5B5-9B4263A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Antoniazzi</dc:creator>
  <cp:keywords/>
  <dc:description/>
  <cp:lastModifiedBy>Sali Antoniazzi</cp:lastModifiedBy>
  <cp:revision>8</cp:revision>
  <cp:lastPrinted>2022-03-09T18:41:00Z</cp:lastPrinted>
  <dcterms:created xsi:type="dcterms:W3CDTF">2022-03-09T18:38:00Z</dcterms:created>
  <dcterms:modified xsi:type="dcterms:W3CDTF">2022-03-10T18:57:00Z</dcterms:modified>
</cp:coreProperties>
</file>